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03" w:rsidRPr="00BC4E10" w:rsidRDefault="008B4B03">
      <w:pPr>
        <w:rPr>
          <w:sz w:val="28"/>
          <w:szCs w:val="28"/>
        </w:rPr>
      </w:pPr>
      <w:r w:rsidRPr="00BC4E10">
        <w:rPr>
          <w:sz w:val="28"/>
          <w:szCs w:val="28"/>
        </w:rPr>
        <w:t>Map of the educational and methodological supplement of the course</w:t>
      </w:r>
    </w:p>
    <w:p w:rsidR="00BC4E10" w:rsidRPr="00BC4E10" w:rsidRDefault="00BC4E10" w:rsidP="00BC4E10">
      <w:pPr>
        <w:autoSpaceDE w:val="0"/>
        <w:autoSpaceDN w:val="0"/>
        <w:adjustRightInd w:val="0"/>
        <w:rPr>
          <w:sz w:val="28"/>
          <w:szCs w:val="28"/>
        </w:rPr>
      </w:pPr>
      <w:r w:rsidRPr="00BC4E10">
        <w:rPr>
          <w:b/>
          <w:sz w:val="28"/>
          <w:szCs w:val="28"/>
        </w:rPr>
        <w:t>«Fundamentals of Mobile Applications»</w:t>
      </w:r>
      <w:r w:rsidRPr="00BC4E10">
        <w:rPr>
          <w:sz w:val="28"/>
          <w:szCs w:val="28"/>
        </w:rPr>
        <w:t xml:space="preserve"> </w:t>
      </w:r>
    </w:p>
    <w:p w:rsidR="00BC4E10" w:rsidRPr="00BC4E10" w:rsidRDefault="00BC4E10" w:rsidP="00BC4E10">
      <w:pPr>
        <w:autoSpaceDE w:val="0"/>
        <w:autoSpaceDN w:val="0"/>
        <w:adjustRightInd w:val="0"/>
        <w:rPr>
          <w:b/>
          <w:sz w:val="28"/>
          <w:szCs w:val="28"/>
        </w:rPr>
      </w:pPr>
      <w:r w:rsidRPr="00BC4E10">
        <w:rPr>
          <w:b/>
          <w:sz w:val="28"/>
          <w:szCs w:val="28"/>
        </w:rPr>
        <w:t>Bachelor, specialty Information systems, 2-year</w:t>
      </w:r>
    </w:p>
    <w:p w:rsidR="00BC4E10" w:rsidRPr="00BC4E10" w:rsidRDefault="00BC4E10" w:rsidP="00BC4E10">
      <w:pPr>
        <w:autoSpaceDE w:val="0"/>
        <w:autoSpaceDN w:val="0"/>
        <w:adjustRightInd w:val="0"/>
        <w:rPr>
          <w:b/>
          <w:sz w:val="28"/>
          <w:szCs w:val="28"/>
        </w:rPr>
      </w:pPr>
      <w:r w:rsidRPr="00BC4E10">
        <w:rPr>
          <w:b/>
          <w:sz w:val="28"/>
          <w:szCs w:val="28"/>
        </w:rPr>
        <w:t>Spring semester, 2019-2020 academic year</w:t>
      </w:r>
    </w:p>
    <w:p w:rsidR="00624FF4" w:rsidRPr="008B4B03" w:rsidRDefault="00624FF4" w:rsidP="00542CEF"/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575" w:rsidRPr="008B4B03" w:rsidTr="00542CEF">
        <w:tc>
          <w:tcPr>
            <w:tcW w:w="458" w:type="dxa"/>
            <w:vMerge w:val="restart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Merge w:val="restart"/>
          </w:tcPr>
          <w:p w:rsidR="00247575" w:rsidRPr="008B4B03" w:rsidRDefault="008B4B03" w:rsidP="008B4B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name of the course</w:t>
            </w:r>
          </w:p>
        </w:tc>
        <w:tc>
          <w:tcPr>
            <w:tcW w:w="3090" w:type="dxa"/>
            <w:vMerge w:val="restart"/>
          </w:tcPr>
          <w:p w:rsidR="008B4B03" w:rsidRPr="00542CEF" w:rsidRDefault="008B4B03" w:rsidP="00C60AD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Author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 name of the book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number of books in al-</w:t>
            </w:r>
            <w:proofErr w:type="spellStart"/>
            <w:r>
              <w:rPr>
                <w:b/>
                <w:sz w:val="24"/>
                <w:szCs w:val="24"/>
              </w:rPr>
              <w:t>Farabi</w:t>
            </w:r>
            <w:proofErr w:type="spellEnd"/>
            <w:r>
              <w:rPr>
                <w:b/>
                <w:sz w:val="24"/>
                <w:szCs w:val="24"/>
              </w:rPr>
              <w:t xml:space="preserve"> library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of books published after 2000</w:t>
            </w:r>
          </w:p>
        </w:tc>
      </w:tr>
      <w:tr w:rsidR="00247575" w:rsidRPr="002764B2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additional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additional</w:t>
            </w:r>
          </w:p>
        </w:tc>
      </w:tr>
      <w:tr w:rsidR="00247575" w:rsidRPr="00542CEF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47575" w:rsidRPr="00542CEF" w:rsidRDefault="00310CA9" w:rsidP="00542C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92ECD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r</w:t>
            </w:r>
            <w:r w:rsidR="00542CEF" w:rsidRPr="00542CEF">
              <w:rPr>
                <w:b/>
                <w:lang w:val="kk-KZ"/>
              </w:rPr>
              <w:t>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</w:tr>
      <w:tr w:rsidR="00247575" w:rsidRPr="00727E40" w:rsidTr="0086271D">
        <w:trPr>
          <w:trHeight w:val="3390"/>
        </w:trPr>
        <w:tc>
          <w:tcPr>
            <w:tcW w:w="458" w:type="dxa"/>
          </w:tcPr>
          <w:p w:rsidR="00247575" w:rsidRPr="002764B2" w:rsidRDefault="00247575" w:rsidP="00C60A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8" w:type="dxa"/>
          </w:tcPr>
          <w:p w:rsidR="00247575" w:rsidRPr="00624FF4" w:rsidRDefault="00BC4E10" w:rsidP="00C60AD4">
            <w:pPr>
              <w:rPr>
                <w:sz w:val="24"/>
                <w:szCs w:val="24"/>
              </w:rPr>
            </w:pPr>
            <w:r>
              <w:rPr>
                <w:rStyle w:val="tlid-translation"/>
                <w:b/>
                <w:sz w:val="24"/>
                <w:szCs w:val="24"/>
                <w:lang w:val="en"/>
              </w:rPr>
              <w:t>Fundamentals of Mobile Applications</w:t>
            </w:r>
            <w:bookmarkStart w:id="0" w:name="_GoBack"/>
            <w:bookmarkEnd w:id="0"/>
          </w:p>
        </w:tc>
        <w:tc>
          <w:tcPr>
            <w:tcW w:w="3090" w:type="dxa"/>
          </w:tcPr>
          <w:p w:rsidR="00A3558F" w:rsidRDefault="00A3558F" w:rsidP="00A3558F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lang w:val="en-US"/>
              </w:rPr>
            </w:pPr>
            <w:r w:rsidRPr="001974C4">
              <w:rPr>
                <w:lang w:val="en-US"/>
              </w:rPr>
              <w:t xml:space="preserve">Looney Oracle 10g. Database Administrator Handbook / Looney, </w:t>
            </w:r>
            <w:proofErr w:type="spellStart"/>
            <w:r w:rsidRPr="001974C4">
              <w:rPr>
                <w:lang w:val="en-US"/>
              </w:rPr>
              <w:t>Brila</w:t>
            </w:r>
            <w:proofErr w:type="spellEnd"/>
            <w:r w:rsidRPr="001974C4">
              <w:rPr>
                <w:lang w:val="en-US"/>
              </w:rPr>
              <w:t xml:space="preserve"> Kevin; Bob. - M.: LORI, 2016. -- 752 p.</w:t>
            </w:r>
          </w:p>
          <w:p w:rsidR="00A3558F" w:rsidRPr="00A3558F" w:rsidRDefault="00A3558F" w:rsidP="00A3558F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lang w:val="en-US"/>
              </w:rPr>
            </w:pPr>
            <w:r w:rsidRPr="00A3558F">
              <w:rPr>
                <w:lang w:val="en-US"/>
              </w:rPr>
              <w:t>Weldon, Database Administration / Weldon, J.-L. - M.: Finance and statistics, 2017. - 207 p.</w:t>
            </w:r>
          </w:p>
          <w:p w:rsidR="0066418A" w:rsidRPr="00A3558F" w:rsidRDefault="00A3558F" w:rsidP="00A3558F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spellStart"/>
            <w:r w:rsidRPr="001974C4">
              <w:rPr>
                <w:sz w:val="24"/>
                <w:szCs w:val="24"/>
              </w:rPr>
              <w:t>Mednics</w:t>
            </w:r>
            <w:proofErr w:type="spellEnd"/>
            <w:r w:rsidRPr="001974C4">
              <w:rPr>
                <w:sz w:val="24"/>
                <w:szCs w:val="24"/>
              </w:rPr>
              <w:t xml:space="preserve"> </w:t>
            </w:r>
            <w:proofErr w:type="spellStart"/>
            <w:r w:rsidRPr="001974C4">
              <w:rPr>
                <w:sz w:val="24"/>
                <w:szCs w:val="24"/>
              </w:rPr>
              <w:t>Zingard</w:t>
            </w:r>
            <w:proofErr w:type="spellEnd"/>
            <w:r w:rsidRPr="001974C4">
              <w:rPr>
                <w:sz w:val="24"/>
                <w:szCs w:val="24"/>
              </w:rPr>
              <w:t xml:space="preserve">, </w:t>
            </w:r>
            <w:proofErr w:type="spellStart"/>
            <w:r w:rsidRPr="001974C4">
              <w:rPr>
                <w:sz w:val="24"/>
                <w:szCs w:val="24"/>
              </w:rPr>
              <w:t>Dornin</w:t>
            </w:r>
            <w:proofErr w:type="spellEnd"/>
            <w:r w:rsidRPr="001974C4">
              <w:rPr>
                <w:sz w:val="24"/>
                <w:szCs w:val="24"/>
              </w:rPr>
              <w:t xml:space="preserve"> Laird, Mick Blake, Nakamura Masumi. Programming for Android. Petersburg, Moscow, 2013. – 560 p.</w:t>
            </w:r>
          </w:p>
        </w:tc>
        <w:tc>
          <w:tcPr>
            <w:tcW w:w="567" w:type="dxa"/>
          </w:tcPr>
          <w:p w:rsidR="00727E40" w:rsidRPr="00592ECD" w:rsidRDefault="004911C1" w:rsidP="00C60AD4">
            <w:r>
              <w:t>20</w:t>
            </w:r>
          </w:p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247575" w:rsidRDefault="00247575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15</w:t>
            </w:r>
          </w:p>
          <w:p w:rsidR="004911C1" w:rsidRDefault="004911C1" w:rsidP="00C60AD4"/>
          <w:p w:rsidR="004911C1" w:rsidRPr="004911C1" w:rsidRDefault="004911C1" w:rsidP="00624FF4">
            <w:pPr>
              <w:jc w:val="both"/>
            </w:pPr>
          </w:p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624FF4" w:rsidRDefault="00624FF4" w:rsidP="00C60AD4"/>
          <w:p w:rsidR="00624FF4" w:rsidRDefault="00624FF4" w:rsidP="00C60AD4"/>
          <w:p w:rsidR="00624FF4" w:rsidRDefault="00624FF4" w:rsidP="00C60AD4"/>
          <w:p w:rsidR="00624FF4" w:rsidRDefault="00624FF4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624FF4" w:rsidRDefault="004911C1" w:rsidP="00624FF4">
            <w:pPr>
              <w:jc w:val="both"/>
            </w:pPr>
          </w:p>
          <w:p w:rsidR="004911C1" w:rsidRPr="004911C1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20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727E40" w:rsidRDefault="004911C1" w:rsidP="00C60AD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15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</w:tr>
    </w:tbl>
    <w:p w:rsidR="00247575" w:rsidRDefault="00247575">
      <w:pPr>
        <w:rPr>
          <w:lang w:val="kk-KZ"/>
        </w:rPr>
      </w:pPr>
    </w:p>
    <w:p w:rsidR="00247575" w:rsidRPr="00247575" w:rsidRDefault="00247575">
      <w:pPr>
        <w:rPr>
          <w:lang w:val="kk-KZ"/>
        </w:rPr>
      </w:pPr>
    </w:p>
    <w:p w:rsidR="00B25F93" w:rsidRPr="00504C89" w:rsidRDefault="00B25F93" w:rsidP="00B25F9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86D7F" w:rsidRPr="005811E6" w:rsidRDefault="00986D7F" w:rsidP="00CA6D37">
      <w:pPr>
        <w:pStyle w:val="Default"/>
        <w:ind w:left="780"/>
        <w:rPr>
          <w:rFonts w:ascii="Times New Roman" w:hAnsi="Times New Roman" w:cs="Times New Roman"/>
          <w:lang w:val="en-US"/>
        </w:rPr>
      </w:pPr>
    </w:p>
    <w:p w:rsidR="00986D7F" w:rsidRPr="00242569" w:rsidRDefault="00986D7F" w:rsidP="00CA6D37">
      <w:pPr>
        <w:jc w:val="both"/>
      </w:pPr>
    </w:p>
    <w:sectPr w:rsidR="00986D7F" w:rsidRPr="00242569" w:rsidSect="002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82D"/>
    <w:multiLevelType w:val="hybridMultilevel"/>
    <w:tmpl w:val="4E9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32B"/>
    <w:multiLevelType w:val="hybridMultilevel"/>
    <w:tmpl w:val="855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692"/>
    <w:multiLevelType w:val="hybridMultilevel"/>
    <w:tmpl w:val="2F52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810C7"/>
    <w:multiLevelType w:val="hybridMultilevel"/>
    <w:tmpl w:val="965A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F03"/>
    <w:multiLevelType w:val="hybridMultilevel"/>
    <w:tmpl w:val="95F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5020"/>
    <w:multiLevelType w:val="hybridMultilevel"/>
    <w:tmpl w:val="50706C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7" w15:restartNumberingAfterBreak="0">
    <w:nsid w:val="4254593F"/>
    <w:multiLevelType w:val="hybridMultilevel"/>
    <w:tmpl w:val="19D8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6F3D"/>
    <w:multiLevelType w:val="hybridMultilevel"/>
    <w:tmpl w:val="B7A8375E"/>
    <w:lvl w:ilvl="0" w:tplc="8F1EE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E386E"/>
    <w:multiLevelType w:val="hybridMultilevel"/>
    <w:tmpl w:val="E47C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CE3"/>
    <w:multiLevelType w:val="hybridMultilevel"/>
    <w:tmpl w:val="4300C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4D52"/>
    <w:multiLevelType w:val="hybridMultilevel"/>
    <w:tmpl w:val="0FE8B8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C032DD6"/>
    <w:multiLevelType w:val="hybridMultilevel"/>
    <w:tmpl w:val="52E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85090"/>
    <w:multiLevelType w:val="hybridMultilevel"/>
    <w:tmpl w:val="5AB447A2"/>
    <w:lvl w:ilvl="0" w:tplc="7A50B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4928"/>
    <w:multiLevelType w:val="hybridMultilevel"/>
    <w:tmpl w:val="53B0EDCE"/>
    <w:lvl w:ilvl="0" w:tplc="2078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43"/>
    <w:rsid w:val="000C47B0"/>
    <w:rsid w:val="00203843"/>
    <w:rsid w:val="00242569"/>
    <w:rsid w:val="00247575"/>
    <w:rsid w:val="00266D99"/>
    <w:rsid w:val="00284B9C"/>
    <w:rsid w:val="00310CA9"/>
    <w:rsid w:val="00344E12"/>
    <w:rsid w:val="00384F8F"/>
    <w:rsid w:val="00387674"/>
    <w:rsid w:val="004911C1"/>
    <w:rsid w:val="004E5E4F"/>
    <w:rsid w:val="00504C89"/>
    <w:rsid w:val="00542CEF"/>
    <w:rsid w:val="005811E6"/>
    <w:rsid w:val="00584651"/>
    <w:rsid w:val="00592ECD"/>
    <w:rsid w:val="005D0B4B"/>
    <w:rsid w:val="005D1D19"/>
    <w:rsid w:val="00624FF4"/>
    <w:rsid w:val="0066418A"/>
    <w:rsid w:val="006C3194"/>
    <w:rsid w:val="0070723C"/>
    <w:rsid w:val="00727E40"/>
    <w:rsid w:val="00773454"/>
    <w:rsid w:val="0078533E"/>
    <w:rsid w:val="007C26E4"/>
    <w:rsid w:val="0086271D"/>
    <w:rsid w:val="008B4B03"/>
    <w:rsid w:val="008F722F"/>
    <w:rsid w:val="00986D7F"/>
    <w:rsid w:val="00A145E6"/>
    <w:rsid w:val="00A3558F"/>
    <w:rsid w:val="00B25F93"/>
    <w:rsid w:val="00BA7F1A"/>
    <w:rsid w:val="00BC4E10"/>
    <w:rsid w:val="00C32255"/>
    <w:rsid w:val="00CA6B43"/>
    <w:rsid w:val="00CA6D37"/>
    <w:rsid w:val="00CC3B49"/>
    <w:rsid w:val="00DA016F"/>
    <w:rsid w:val="00E84284"/>
    <w:rsid w:val="00EB377B"/>
    <w:rsid w:val="00F82166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AF507"/>
  <w15:docId w15:val="{EA751D6C-67B5-4985-82C5-BB96CF5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284"/>
    <w:pPr>
      <w:jc w:val="center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84284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E8428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E8428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E84284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E84284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284"/>
    <w:rPr>
      <w:smallCaps/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284"/>
    <w:rPr>
      <w:i/>
      <w:iCs/>
      <w:noProof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84284"/>
    <w:rPr>
      <w:i/>
      <w:iCs/>
      <w:noProof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84284"/>
    <w:rPr>
      <w:i/>
      <w:iCs/>
      <w:noProof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84284"/>
    <w:rPr>
      <w:smallCaps/>
      <w:noProof/>
      <w:lang w:val="en-US" w:eastAsia="en-US"/>
    </w:rPr>
  </w:style>
  <w:style w:type="paragraph" w:customStyle="1" w:styleId="Default">
    <w:name w:val="Default"/>
    <w:uiPriority w:val="99"/>
    <w:rsid w:val="00CA6D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5F93"/>
    <w:pPr>
      <w:ind w:left="720"/>
      <w:contextualSpacing/>
    </w:pPr>
  </w:style>
  <w:style w:type="paragraph" w:styleId="21">
    <w:name w:val="List 2"/>
    <w:basedOn w:val="a"/>
    <w:rsid w:val="00247575"/>
    <w:pPr>
      <w:widowControl w:val="0"/>
      <w:ind w:left="566" w:hanging="283"/>
      <w:jc w:val="left"/>
    </w:pPr>
    <w:rPr>
      <w:rFonts w:eastAsia="Times New Roman"/>
      <w:snapToGrid w:val="0"/>
      <w:sz w:val="28"/>
      <w:lang w:val="ru-RU" w:eastAsia="ru-RU"/>
    </w:rPr>
  </w:style>
  <w:style w:type="paragraph" w:styleId="a4">
    <w:name w:val="Body Text Indent"/>
    <w:basedOn w:val="a"/>
    <w:link w:val="a5"/>
    <w:rsid w:val="004911C1"/>
    <w:pPr>
      <w:spacing w:after="120"/>
      <w:ind w:left="283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911C1"/>
    <w:rPr>
      <w:rFonts w:eastAsia="Times New Roman"/>
      <w:sz w:val="24"/>
      <w:szCs w:val="24"/>
    </w:rPr>
  </w:style>
  <w:style w:type="character" w:customStyle="1" w:styleId="tlid-translation">
    <w:name w:val="tlid-translation"/>
    <w:basedOn w:val="a0"/>
    <w:rsid w:val="00624FF4"/>
  </w:style>
  <w:style w:type="character" w:customStyle="1" w:styleId="a-size-extra-large">
    <w:name w:val="a-size-extra-large"/>
    <w:basedOn w:val="a0"/>
    <w:rsid w:val="0062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admin</dc:creator>
  <cp:lastModifiedBy>Владислав Карюкин</cp:lastModifiedBy>
  <cp:revision>9</cp:revision>
  <dcterms:created xsi:type="dcterms:W3CDTF">2018-02-12T06:30:00Z</dcterms:created>
  <dcterms:modified xsi:type="dcterms:W3CDTF">2020-02-02T19:53:00Z</dcterms:modified>
</cp:coreProperties>
</file>